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BE541" w14:textId="77777777" w:rsidR="00CD5C03" w:rsidRPr="00CD5C03" w:rsidRDefault="00CD5C03" w:rsidP="00CD5C03">
      <w:pPr>
        <w:tabs>
          <w:tab w:val="center" w:pos="4974"/>
        </w:tabs>
        <w:spacing w:after="0"/>
        <w:rPr>
          <w:rFonts w:ascii="Times New Roman" w:eastAsia="Times New Roman" w:hAnsi="Times New Roman" w:cs="Times New Roman"/>
          <w:b/>
          <w:bCs/>
          <w:szCs w:val="21"/>
        </w:rPr>
      </w:pPr>
      <w:r w:rsidRPr="00CD5C03">
        <w:rPr>
          <w:rFonts w:ascii="Times New Roman" w:hAnsi="Times New Roman" w:cs="Times New Roman"/>
          <w:szCs w:val="21"/>
        </w:rPr>
        <w:tab/>
      </w:r>
      <w:r w:rsidRPr="00CD5C03">
        <w:rPr>
          <w:rFonts w:ascii="Times New Roman" w:hAnsi="Times New Roman" w:cs="Times New Roman"/>
          <w:b/>
          <w:bCs/>
          <w:szCs w:val="21"/>
        </w:rPr>
        <w:t>(LETTERHEAD OF LOCAL SPONSOR)</w:t>
      </w:r>
    </w:p>
    <w:p w14:paraId="45B6A9CE" w14:textId="77777777" w:rsidR="00CD5C03" w:rsidRPr="00CD5C03" w:rsidRDefault="00CD5C03" w:rsidP="00CD5C03">
      <w:pPr>
        <w:tabs>
          <w:tab w:val="left" w:pos="0"/>
          <w:tab w:val="right" w:pos="4326"/>
        </w:tabs>
        <w:spacing w:after="0"/>
        <w:rPr>
          <w:rFonts w:ascii="Times New Roman" w:hAnsi="Times New Roman" w:cs="Times New Roman"/>
          <w:szCs w:val="21"/>
        </w:rPr>
      </w:pPr>
    </w:p>
    <w:p w14:paraId="0B9D30B6" w14:textId="77777777" w:rsidR="00CD5C03" w:rsidRPr="00CD5C03" w:rsidRDefault="00CD5C03" w:rsidP="00CD5C03">
      <w:pPr>
        <w:tabs>
          <w:tab w:val="left" w:pos="0"/>
          <w:tab w:val="left" w:pos="150"/>
          <w:tab w:val="left" w:pos="3834"/>
          <w:tab w:val="left" w:pos="6492"/>
          <w:tab w:val="right" w:pos="8894"/>
        </w:tabs>
        <w:spacing w:after="0"/>
        <w:rPr>
          <w:rFonts w:ascii="Times New Roman" w:hAnsi="Times New Roman" w:cs="Times New Roman"/>
          <w:szCs w:val="21"/>
        </w:rPr>
      </w:pPr>
      <w:r w:rsidRPr="00CD5C03">
        <w:rPr>
          <w:rFonts w:ascii="Times New Roman" w:hAnsi="Times New Roman" w:cs="Times New Roman"/>
          <w:szCs w:val="21"/>
        </w:rPr>
        <w:tab/>
      </w:r>
      <w:r w:rsidRPr="00CD5C03">
        <w:rPr>
          <w:rFonts w:ascii="Times New Roman" w:hAnsi="Times New Roman" w:cs="Times New Roman"/>
          <w:szCs w:val="21"/>
        </w:rPr>
        <w:tab/>
      </w:r>
      <w:r w:rsidRPr="00CD5C03">
        <w:rPr>
          <w:rFonts w:ascii="Times New Roman" w:hAnsi="Times New Roman" w:cs="Times New Roman"/>
          <w:szCs w:val="21"/>
        </w:rPr>
        <w:tab/>
        <w:t>(CURRENT DATE)</w:t>
      </w:r>
    </w:p>
    <w:p w14:paraId="286266AC" w14:textId="77777777" w:rsidR="00CD5C03" w:rsidRPr="00CD5C03" w:rsidRDefault="00CD5C03" w:rsidP="00CD5C03">
      <w:pPr>
        <w:tabs>
          <w:tab w:val="left" w:pos="0"/>
          <w:tab w:val="left" w:pos="150"/>
          <w:tab w:val="left" w:pos="3834"/>
          <w:tab w:val="left" w:pos="6492"/>
          <w:tab w:val="right" w:pos="8894"/>
        </w:tabs>
        <w:spacing w:after="0"/>
        <w:rPr>
          <w:rFonts w:ascii="Times New Roman" w:hAnsi="Times New Roman" w:cs="Times New Roman"/>
          <w:szCs w:val="21"/>
        </w:rPr>
      </w:pPr>
    </w:p>
    <w:p w14:paraId="6209A2EF" w14:textId="77777777" w:rsidR="00CD5C03" w:rsidRPr="00CD5C03" w:rsidRDefault="00CD5C03" w:rsidP="00CD5C03">
      <w:pPr>
        <w:tabs>
          <w:tab w:val="left" w:pos="0"/>
          <w:tab w:val="left" w:pos="150"/>
          <w:tab w:val="left" w:pos="3834"/>
          <w:tab w:val="left" w:pos="6492"/>
          <w:tab w:val="right" w:pos="8894"/>
        </w:tabs>
        <w:spacing w:after="0"/>
        <w:rPr>
          <w:rFonts w:ascii="Times New Roman" w:hAnsi="Times New Roman" w:cs="Times New Roman"/>
        </w:rPr>
      </w:pPr>
      <w:r w:rsidRPr="00CD5C03">
        <w:rPr>
          <w:rFonts w:ascii="Times New Roman" w:hAnsi="Times New Roman" w:cs="Times New Roman"/>
        </w:rPr>
        <w:t xml:space="preserve">Mr. Matt </w:t>
      </w:r>
      <w:proofErr w:type="spellStart"/>
      <w:r w:rsidRPr="00CD5C03">
        <w:rPr>
          <w:rFonts w:ascii="Times New Roman" w:hAnsi="Times New Roman" w:cs="Times New Roman"/>
        </w:rPr>
        <w:t>Schueler</w:t>
      </w:r>
      <w:proofErr w:type="spellEnd"/>
    </w:p>
    <w:p w14:paraId="26BC8B7C" w14:textId="77777777" w:rsidR="00CD5C03" w:rsidRPr="00CD5C03" w:rsidRDefault="00CD5C03" w:rsidP="00CD5C03">
      <w:pPr>
        <w:spacing w:after="0"/>
        <w:rPr>
          <w:rFonts w:ascii="Times New Roman" w:hAnsi="Times New Roman" w:cs="Times New Roman"/>
        </w:rPr>
      </w:pPr>
      <w:r w:rsidRPr="00CD5C03">
        <w:rPr>
          <w:rFonts w:ascii="Times New Roman" w:hAnsi="Times New Roman" w:cs="Times New Roman"/>
        </w:rPr>
        <w:t>Chief, Civil Works - Planning, Programs, and Project Management Branch</w:t>
      </w:r>
    </w:p>
    <w:p w14:paraId="2A3FD3AA" w14:textId="77777777" w:rsidR="00CD5C03" w:rsidRPr="00CD5C03" w:rsidRDefault="00CD5C03" w:rsidP="00CD5C03">
      <w:pPr>
        <w:tabs>
          <w:tab w:val="left" w:pos="0"/>
          <w:tab w:val="left" w:pos="150"/>
          <w:tab w:val="left" w:pos="3834"/>
          <w:tab w:val="left" w:pos="6492"/>
          <w:tab w:val="right" w:pos="8894"/>
        </w:tabs>
        <w:spacing w:after="0"/>
        <w:rPr>
          <w:rFonts w:ascii="Times New Roman" w:hAnsi="Times New Roman" w:cs="Times New Roman"/>
        </w:rPr>
      </w:pPr>
      <w:r w:rsidRPr="00CD5C03">
        <w:rPr>
          <w:rFonts w:ascii="Times New Roman" w:hAnsi="Times New Roman" w:cs="Times New Roman"/>
        </w:rPr>
        <w:t>U.S. Army Engineer District, Louisville</w:t>
      </w:r>
    </w:p>
    <w:p w14:paraId="6DA7DC66" w14:textId="77777777" w:rsidR="00CD5C03" w:rsidRPr="00CD5C03" w:rsidRDefault="00CD5C03" w:rsidP="00CD5C03">
      <w:pPr>
        <w:tabs>
          <w:tab w:val="left" w:pos="0"/>
          <w:tab w:val="left" w:pos="150"/>
          <w:tab w:val="left" w:pos="3834"/>
          <w:tab w:val="left" w:pos="6492"/>
          <w:tab w:val="right" w:pos="8894"/>
        </w:tabs>
        <w:spacing w:after="0"/>
        <w:rPr>
          <w:rFonts w:ascii="Times New Roman" w:hAnsi="Times New Roman" w:cs="Times New Roman"/>
          <w:szCs w:val="21"/>
        </w:rPr>
      </w:pPr>
      <w:smartTag w:uri="urn:schemas-microsoft-com:office:smarttags" w:element="address">
        <w:smartTag w:uri="urn:schemas-microsoft-com:office:smarttags" w:element="Street">
          <w:r w:rsidRPr="00CD5C03">
            <w:rPr>
              <w:rFonts w:ascii="Times New Roman" w:hAnsi="Times New Roman" w:cs="Times New Roman"/>
              <w:szCs w:val="21"/>
            </w:rPr>
            <w:t>P.O. Box</w:t>
          </w:r>
        </w:smartTag>
        <w:r w:rsidRPr="00CD5C03">
          <w:rPr>
            <w:rFonts w:ascii="Times New Roman" w:hAnsi="Times New Roman" w:cs="Times New Roman"/>
            <w:szCs w:val="21"/>
          </w:rPr>
          <w:t xml:space="preserve"> 59</w:t>
        </w:r>
      </w:smartTag>
    </w:p>
    <w:p w14:paraId="5BBF255F" w14:textId="77777777" w:rsidR="00CD5C03" w:rsidRPr="00CD5C03" w:rsidRDefault="00CD5C03" w:rsidP="00CD5C03">
      <w:pPr>
        <w:tabs>
          <w:tab w:val="left" w:pos="0"/>
          <w:tab w:val="left" w:pos="150"/>
          <w:tab w:val="left" w:pos="3834"/>
          <w:tab w:val="left" w:pos="6492"/>
          <w:tab w:val="right" w:pos="8894"/>
        </w:tabs>
        <w:spacing w:after="0"/>
        <w:rPr>
          <w:rFonts w:ascii="Times New Roman" w:hAnsi="Times New Roman" w:cs="Times New Roman"/>
          <w:szCs w:val="21"/>
        </w:rPr>
      </w:pPr>
      <w:smartTag w:uri="urn:schemas-microsoft-com:office:smarttags" w:element="place">
        <w:smartTag w:uri="urn:schemas-microsoft-com:office:smarttags" w:element="City">
          <w:r w:rsidRPr="00CD5C03">
            <w:rPr>
              <w:rFonts w:ascii="Times New Roman" w:hAnsi="Times New Roman" w:cs="Times New Roman"/>
              <w:szCs w:val="21"/>
            </w:rPr>
            <w:t>Louisville</w:t>
          </w:r>
        </w:smartTag>
        <w:r w:rsidRPr="00CD5C03">
          <w:rPr>
            <w:rFonts w:ascii="Times New Roman" w:hAnsi="Times New Roman" w:cs="Times New Roman"/>
            <w:szCs w:val="21"/>
          </w:rPr>
          <w:t xml:space="preserve">, </w:t>
        </w:r>
        <w:smartTag w:uri="urn:schemas-microsoft-com:office:smarttags" w:element="State">
          <w:r w:rsidRPr="00CD5C03">
            <w:rPr>
              <w:rFonts w:ascii="Times New Roman" w:hAnsi="Times New Roman" w:cs="Times New Roman"/>
              <w:szCs w:val="21"/>
            </w:rPr>
            <w:t>Kentucky</w:t>
          </w:r>
        </w:smartTag>
        <w:r w:rsidRPr="00CD5C03">
          <w:rPr>
            <w:rFonts w:ascii="Times New Roman" w:hAnsi="Times New Roman" w:cs="Times New Roman"/>
            <w:szCs w:val="21"/>
          </w:rPr>
          <w:t xml:space="preserve"> </w:t>
        </w:r>
        <w:smartTag w:uri="urn:schemas-microsoft-com:office:smarttags" w:element="PostalCode">
          <w:r w:rsidRPr="00CD5C03">
            <w:rPr>
              <w:rFonts w:ascii="Times New Roman" w:hAnsi="Times New Roman" w:cs="Times New Roman"/>
              <w:szCs w:val="21"/>
            </w:rPr>
            <w:t>40201-0059</w:t>
          </w:r>
        </w:smartTag>
      </w:smartTag>
    </w:p>
    <w:p w14:paraId="4550AC76" w14:textId="77777777" w:rsidR="0081502B" w:rsidRPr="00CD5C03" w:rsidRDefault="0081502B" w:rsidP="00CD5C03">
      <w:pPr>
        <w:widowControl w:val="0"/>
        <w:autoSpaceDE w:val="0"/>
        <w:autoSpaceDN w:val="0"/>
        <w:adjustRightInd w:val="0"/>
        <w:spacing w:after="0" w:line="240" w:lineRule="auto"/>
        <w:rPr>
          <w:rFonts w:ascii="Times New Roman" w:hAnsi="Times New Roman" w:cs="Times New Roman"/>
        </w:rPr>
      </w:pPr>
    </w:p>
    <w:p w14:paraId="42F4F831" w14:textId="7EB8C813" w:rsidR="0081502B" w:rsidRPr="00CD5C03" w:rsidRDefault="0081502B" w:rsidP="0081502B">
      <w:pPr>
        <w:widowControl w:val="0"/>
        <w:autoSpaceDE w:val="0"/>
        <w:autoSpaceDN w:val="0"/>
        <w:adjustRightInd w:val="0"/>
        <w:spacing w:after="0" w:line="240" w:lineRule="auto"/>
        <w:rPr>
          <w:rFonts w:ascii="Times New Roman" w:hAnsi="Times New Roman" w:cs="Times New Roman"/>
        </w:rPr>
      </w:pPr>
      <w:r w:rsidRPr="00CD5C03">
        <w:rPr>
          <w:rFonts w:ascii="Times New Roman" w:hAnsi="Times New Roman" w:cs="Times New Roman"/>
        </w:rPr>
        <w:t xml:space="preserve">Dear Mr. </w:t>
      </w:r>
      <w:proofErr w:type="spellStart"/>
      <w:r w:rsidRPr="00CD5C03">
        <w:rPr>
          <w:rFonts w:ascii="Times New Roman" w:hAnsi="Times New Roman" w:cs="Times New Roman"/>
        </w:rPr>
        <w:t>Schueler</w:t>
      </w:r>
      <w:proofErr w:type="spellEnd"/>
      <w:r w:rsidRPr="00CD5C03">
        <w:rPr>
          <w:rFonts w:ascii="Times New Roman" w:hAnsi="Times New Roman" w:cs="Times New Roman"/>
        </w:rPr>
        <w:t>:</w:t>
      </w:r>
    </w:p>
    <w:p w14:paraId="4AE25B06" w14:textId="77777777" w:rsidR="0081502B" w:rsidRPr="00CD5C03" w:rsidRDefault="0081502B" w:rsidP="0081502B">
      <w:pPr>
        <w:widowControl w:val="0"/>
        <w:autoSpaceDE w:val="0"/>
        <w:autoSpaceDN w:val="0"/>
        <w:adjustRightInd w:val="0"/>
        <w:spacing w:after="0" w:line="240" w:lineRule="auto"/>
        <w:rPr>
          <w:rFonts w:ascii="Times New Roman" w:hAnsi="Times New Roman" w:cs="Times New Roman"/>
        </w:rPr>
      </w:pPr>
    </w:p>
    <w:p w14:paraId="68CACC3F" w14:textId="77777777" w:rsidR="0081502B" w:rsidRPr="00CD5C03" w:rsidRDefault="0081502B" w:rsidP="0081502B">
      <w:pPr>
        <w:widowControl w:val="0"/>
        <w:autoSpaceDE w:val="0"/>
        <w:autoSpaceDN w:val="0"/>
        <w:adjustRightInd w:val="0"/>
        <w:spacing w:after="0" w:line="240" w:lineRule="auto"/>
        <w:rPr>
          <w:rFonts w:ascii="Times New Roman" w:hAnsi="Times New Roman" w:cs="Times New Roman"/>
        </w:rPr>
      </w:pPr>
      <w:r w:rsidRPr="00CD5C03">
        <w:rPr>
          <w:rFonts w:ascii="Times New Roman" w:hAnsi="Times New Roman" w:cs="Times New Roman"/>
        </w:rPr>
        <w:t>The (City of ___________, Town of_______________, County of_________________)</w:t>
      </w:r>
    </w:p>
    <w:p w14:paraId="470A6946" w14:textId="77777777" w:rsidR="0081502B" w:rsidRPr="00CD5C03" w:rsidRDefault="0081502B" w:rsidP="0081502B">
      <w:pPr>
        <w:widowControl w:val="0"/>
        <w:autoSpaceDE w:val="0"/>
        <w:autoSpaceDN w:val="0"/>
        <w:adjustRightInd w:val="0"/>
        <w:spacing w:after="0" w:line="240" w:lineRule="auto"/>
        <w:rPr>
          <w:rFonts w:ascii="Times New Roman" w:hAnsi="Times New Roman" w:cs="Times New Roman"/>
        </w:rPr>
      </w:pPr>
      <w:r w:rsidRPr="00CD5C03">
        <w:rPr>
          <w:rFonts w:ascii="Times New Roman" w:hAnsi="Times New Roman" w:cs="Times New Roman"/>
        </w:rPr>
        <w:t>hereinafter called the "Sponsor", is interested in obtaining Corps of Engineers assistance in</w:t>
      </w:r>
    </w:p>
    <w:p w14:paraId="75757AD8" w14:textId="77777777" w:rsidR="0081502B" w:rsidRPr="00CD5C03" w:rsidRDefault="0081502B" w:rsidP="0081502B">
      <w:pPr>
        <w:widowControl w:val="0"/>
        <w:autoSpaceDE w:val="0"/>
        <w:autoSpaceDN w:val="0"/>
        <w:adjustRightInd w:val="0"/>
        <w:spacing w:after="0" w:line="240" w:lineRule="auto"/>
        <w:rPr>
          <w:rFonts w:ascii="Times New Roman" w:hAnsi="Times New Roman" w:cs="Times New Roman"/>
        </w:rPr>
      </w:pPr>
      <w:r w:rsidRPr="00CD5C03">
        <w:rPr>
          <w:rFonts w:ascii="Times New Roman" w:hAnsi="Times New Roman" w:cs="Times New Roman"/>
        </w:rPr>
        <w:t>addressing a streambank erosion problem on (Creek, River) at (provide location) under authority of Section 14 of the 1946 Flood Control Act. (Briefly discuss need for study and nature, extent, and source of problem and provide any other available information such as structures threatened, estimated impacts if failure occurs, etc.)</w:t>
      </w:r>
    </w:p>
    <w:p w14:paraId="36F69732" w14:textId="77777777" w:rsidR="0081502B" w:rsidRPr="00CD5C03" w:rsidRDefault="0081502B" w:rsidP="0081502B">
      <w:pPr>
        <w:widowControl w:val="0"/>
        <w:autoSpaceDE w:val="0"/>
        <w:autoSpaceDN w:val="0"/>
        <w:adjustRightInd w:val="0"/>
        <w:spacing w:after="0" w:line="240" w:lineRule="auto"/>
        <w:rPr>
          <w:rFonts w:ascii="Times New Roman" w:hAnsi="Times New Roman" w:cs="Times New Roman"/>
        </w:rPr>
      </w:pPr>
    </w:p>
    <w:p w14:paraId="2D133434" w14:textId="77777777" w:rsidR="0081502B" w:rsidRPr="00CD5C03" w:rsidRDefault="0081502B" w:rsidP="0081502B">
      <w:pPr>
        <w:widowControl w:val="0"/>
        <w:autoSpaceDE w:val="0"/>
        <w:autoSpaceDN w:val="0"/>
        <w:adjustRightInd w:val="0"/>
        <w:spacing w:after="0" w:line="240" w:lineRule="auto"/>
        <w:rPr>
          <w:rFonts w:ascii="Times New Roman" w:hAnsi="Times New Roman" w:cs="Times New Roman"/>
        </w:rPr>
      </w:pPr>
      <w:r w:rsidRPr="00CD5C03">
        <w:rPr>
          <w:rFonts w:ascii="Times New Roman" w:hAnsi="Times New Roman" w:cs="Times New Roman"/>
        </w:rPr>
        <w:t xml:space="preserve">We are aware of the following cost sharing requirements associated with projects undertaken under this authority and </w:t>
      </w:r>
      <w:proofErr w:type="gramStart"/>
      <w:r w:rsidRPr="00CD5C03">
        <w:rPr>
          <w:rFonts w:ascii="Times New Roman" w:hAnsi="Times New Roman" w:cs="Times New Roman"/>
        </w:rPr>
        <w:t>are able to</w:t>
      </w:r>
      <w:proofErr w:type="gramEnd"/>
      <w:r w:rsidRPr="00CD5C03">
        <w:rPr>
          <w:rFonts w:ascii="Times New Roman" w:hAnsi="Times New Roman" w:cs="Times New Roman"/>
        </w:rPr>
        <w:t xml:space="preserve"> meet these obligations:</w:t>
      </w:r>
    </w:p>
    <w:p w14:paraId="54C67CF7" w14:textId="77777777" w:rsidR="0081502B" w:rsidRPr="00CD5C03" w:rsidRDefault="0081502B" w:rsidP="0081502B">
      <w:pPr>
        <w:widowControl w:val="0"/>
        <w:autoSpaceDE w:val="0"/>
        <w:autoSpaceDN w:val="0"/>
        <w:adjustRightInd w:val="0"/>
        <w:spacing w:after="0" w:line="240" w:lineRule="auto"/>
        <w:rPr>
          <w:rFonts w:ascii="Times New Roman" w:hAnsi="Times New Roman" w:cs="Times New Roman"/>
        </w:rPr>
      </w:pPr>
    </w:p>
    <w:p w14:paraId="5DB4F3E8" w14:textId="77777777" w:rsidR="0081502B" w:rsidRPr="00CD5C03" w:rsidRDefault="0081502B" w:rsidP="0081502B">
      <w:pPr>
        <w:widowControl w:val="0"/>
        <w:autoSpaceDE w:val="0"/>
        <w:autoSpaceDN w:val="0"/>
        <w:adjustRightInd w:val="0"/>
        <w:spacing w:after="0" w:line="240" w:lineRule="auto"/>
        <w:rPr>
          <w:rFonts w:ascii="Times New Roman" w:hAnsi="Times New Roman" w:cs="Times New Roman"/>
        </w:rPr>
      </w:pPr>
      <w:r w:rsidRPr="00CD5C03">
        <w:rPr>
          <w:rFonts w:ascii="Times New Roman" w:hAnsi="Times New Roman" w:cs="Times New Roman"/>
        </w:rPr>
        <w:t>a.  Feasibility Phase is 100% Federally funded for the first $100,000 of planning efforts.  Any additional cost beyond this amount is cost shared on a 50%-50% basis and requires the execution of a Feasibility Cost-Sharing Agreement.</w:t>
      </w:r>
    </w:p>
    <w:p w14:paraId="01FE05DE" w14:textId="77777777" w:rsidR="0081502B" w:rsidRPr="00CD5C03" w:rsidRDefault="0081502B" w:rsidP="0081502B">
      <w:pPr>
        <w:widowControl w:val="0"/>
        <w:autoSpaceDE w:val="0"/>
        <w:autoSpaceDN w:val="0"/>
        <w:adjustRightInd w:val="0"/>
        <w:spacing w:after="0" w:line="240" w:lineRule="auto"/>
        <w:rPr>
          <w:rFonts w:ascii="Times New Roman" w:hAnsi="Times New Roman" w:cs="Times New Roman"/>
        </w:rPr>
      </w:pPr>
    </w:p>
    <w:p w14:paraId="0933CF6C" w14:textId="77777777" w:rsidR="0081502B" w:rsidRPr="00CD5C03" w:rsidRDefault="0081502B" w:rsidP="0081502B">
      <w:pPr>
        <w:widowControl w:val="0"/>
        <w:autoSpaceDE w:val="0"/>
        <w:autoSpaceDN w:val="0"/>
        <w:adjustRightInd w:val="0"/>
        <w:spacing w:after="0" w:line="240" w:lineRule="auto"/>
        <w:rPr>
          <w:rFonts w:ascii="Times New Roman" w:hAnsi="Times New Roman" w:cs="Times New Roman"/>
        </w:rPr>
      </w:pPr>
      <w:r w:rsidRPr="00CD5C03">
        <w:rPr>
          <w:rFonts w:ascii="Times New Roman" w:hAnsi="Times New Roman" w:cs="Times New Roman"/>
        </w:rPr>
        <w:t xml:space="preserve">b.  Design/Implementation Phase costs are shared 65% federal and 35% non-Federal and requires the execution of a Project Cooperation Agreement. </w:t>
      </w:r>
    </w:p>
    <w:p w14:paraId="23A91770" w14:textId="77777777" w:rsidR="0081502B" w:rsidRPr="00CD5C03" w:rsidRDefault="0081502B" w:rsidP="0081502B">
      <w:pPr>
        <w:widowControl w:val="0"/>
        <w:autoSpaceDE w:val="0"/>
        <w:autoSpaceDN w:val="0"/>
        <w:adjustRightInd w:val="0"/>
        <w:spacing w:after="0" w:line="240" w:lineRule="auto"/>
        <w:rPr>
          <w:rFonts w:ascii="Times New Roman" w:hAnsi="Times New Roman" w:cs="Times New Roman"/>
        </w:rPr>
      </w:pPr>
    </w:p>
    <w:p w14:paraId="28F4ECCF" w14:textId="77777777" w:rsidR="0081502B" w:rsidRPr="00CD5C03" w:rsidRDefault="0081502B" w:rsidP="0081502B">
      <w:pPr>
        <w:widowControl w:val="0"/>
        <w:autoSpaceDE w:val="0"/>
        <w:autoSpaceDN w:val="0"/>
        <w:adjustRightInd w:val="0"/>
        <w:spacing w:after="0" w:line="240" w:lineRule="auto"/>
        <w:rPr>
          <w:rFonts w:ascii="Times New Roman" w:hAnsi="Times New Roman" w:cs="Times New Roman"/>
        </w:rPr>
      </w:pPr>
      <w:r w:rsidRPr="00CD5C03">
        <w:rPr>
          <w:rFonts w:ascii="Times New Roman" w:hAnsi="Times New Roman" w:cs="Times New Roman"/>
        </w:rPr>
        <w:t xml:space="preserve">c.  The sponsor's share of construction consists of provisions of lands, easements, rights-of-way, relocations, and disposal areas, plus a cash contribution of at least 5% of the total project cost.  If this amount is less than 35% of the total project cost, the sponsor will provide any additional cash contribution required to equal 35%.  </w:t>
      </w:r>
    </w:p>
    <w:p w14:paraId="572D9694" w14:textId="77777777" w:rsidR="0081502B" w:rsidRPr="00CD5C03" w:rsidRDefault="0081502B" w:rsidP="0081502B">
      <w:pPr>
        <w:widowControl w:val="0"/>
        <w:autoSpaceDE w:val="0"/>
        <w:autoSpaceDN w:val="0"/>
        <w:adjustRightInd w:val="0"/>
        <w:spacing w:after="0" w:line="240" w:lineRule="auto"/>
        <w:rPr>
          <w:rFonts w:ascii="Times New Roman" w:hAnsi="Times New Roman" w:cs="Times New Roman"/>
        </w:rPr>
      </w:pPr>
    </w:p>
    <w:p w14:paraId="0AF69801" w14:textId="77777777" w:rsidR="0081502B" w:rsidRPr="00CD5C03" w:rsidRDefault="0081502B" w:rsidP="0081502B">
      <w:pPr>
        <w:widowControl w:val="0"/>
        <w:autoSpaceDE w:val="0"/>
        <w:autoSpaceDN w:val="0"/>
        <w:adjustRightInd w:val="0"/>
        <w:spacing w:after="0" w:line="240" w:lineRule="auto"/>
        <w:rPr>
          <w:rFonts w:ascii="Times New Roman" w:hAnsi="Times New Roman" w:cs="Times New Roman"/>
        </w:rPr>
      </w:pPr>
      <w:r w:rsidRPr="00CD5C03">
        <w:rPr>
          <w:rFonts w:ascii="Times New Roman" w:hAnsi="Times New Roman" w:cs="Times New Roman"/>
        </w:rPr>
        <w:t>c.  The sponsor is responsible for removal of all Hazardous, Toxic, and Radioactive Wastes prior to any construction.</w:t>
      </w:r>
    </w:p>
    <w:p w14:paraId="31320D45" w14:textId="77777777" w:rsidR="0081502B" w:rsidRPr="00CD5C03" w:rsidRDefault="0081502B" w:rsidP="0081502B">
      <w:pPr>
        <w:widowControl w:val="0"/>
        <w:autoSpaceDE w:val="0"/>
        <w:autoSpaceDN w:val="0"/>
        <w:adjustRightInd w:val="0"/>
        <w:spacing w:after="0" w:line="240" w:lineRule="auto"/>
        <w:rPr>
          <w:rFonts w:ascii="Times New Roman" w:hAnsi="Times New Roman" w:cs="Times New Roman"/>
        </w:rPr>
      </w:pPr>
    </w:p>
    <w:p w14:paraId="6833DEAA" w14:textId="77777777" w:rsidR="0081502B" w:rsidRPr="00CD5C03" w:rsidRDefault="0081502B" w:rsidP="0081502B">
      <w:pPr>
        <w:widowControl w:val="0"/>
        <w:autoSpaceDE w:val="0"/>
        <w:autoSpaceDN w:val="0"/>
        <w:adjustRightInd w:val="0"/>
        <w:spacing w:after="0" w:line="240" w:lineRule="auto"/>
        <w:rPr>
          <w:rFonts w:ascii="Times New Roman" w:hAnsi="Times New Roman" w:cs="Times New Roman"/>
        </w:rPr>
      </w:pPr>
      <w:r w:rsidRPr="00CD5C03">
        <w:rPr>
          <w:rFonts w:ascii="Times New Roman" w:hAnsi="Times New Roman" w:cs="Times New Roman"/>
        </w:rPr>
        <w:t>d.  The sponsor is responsible for the operations and maintenance of the project after completion.</w:t>
      </w:r>
    </w:p>
    <w:p w14:paraId="28F20E5B" w14:textId="77777777" w:rsidR="0081502B" w:rsidRPr="00CD5C03" w:rsidRDefault="0081502B" w:rsidP="0081502B">
      <w:pPr>
        <w:widowControl w:val="0"/>
        <w:autoSpaceDE w:val="0"/>
        <w:autoSpaceDN w:val="0"/>
        <w:adjustRightInd w:val="0"/>
        <w:spacing w:after="0" w:line="240" w:lineRule="auto"/>
        <w:rPr>
          <w:rFonts w:ascii="Times New Roman" w:hAnsi="Times New Roman" w:cs="Times New Roman"/>
        </w:rPr>
      </w:pPr>
    </w:p>
    <w:p w14:paraId="691D706E" w14:textId="77777777" w:rsidR="0081502B" w:rsidRPr="00CD5C03" w:rsidRDefault="0081502B" w:rsidP="0081502B">
      <w:pPr>
        <w:widowControl w:val="0"/>
        <w:autoSpaceDE w:val="0"/>
        <w:autoSpaceDN w:val="0"/>
        <w:adjustRightInd w:val="0"/>
        <w:spacing w:after="0" w:line="240" w:lineRule="auto"/>
        <w:rPr>
          <w:rFonts w:ascii="Times New Roman" w:hAnsi="Times New Roman" w:cs="Times New Roman"/>
        </w:rPr>
      </w:pPr>
      <w:r w:rsidRPr="00CD5C03">
        <w:rPr>
          <w:rFonts w:ascii="Times New Roman" w:hAnsi="Times New Roman" w:cs="Times New Roman"/>
        </w:rPr>
        <w:t>This letter constitutes an expression of intent and not a contractual obligation and we understand that the Sponsor or the Corps may opt to discontinue the project development process prior to the execution of a Feasibility Cost Sharing Agreement.</w:t>
      </w:r>
    </w:p>
    <w:p w14:paraId="296F0EB8" w14:textId="77777777" w:rsidR="0081502B" w:rsidRPr="00CD5C03" w:rsidRDefault="0081502B" w:rsidP="0081502B">
      <w:pPr>
        <w:widowControl w:val="0"/>
        <w:autoSpaceDE w:val="0"/>
        <w:autoSpaceDN w:val="0"/>
        <w:adjustRightInd w:val="0"/>
        <w:spacing w:after="0" w:line="240" w:lineRule="auto"/>
        <w:rPr>
          <w:rFonts w:ascii="Times New Roman" w:hAnsi="Times New Roman" w:cs="Times New Roman"/>
        </w:rPr>
      </w:pPr>
    </w:p>
    <w:p w14:paraId="24946BC2" w14:textId="77777777" w:rsidR="0081502B" w:rsidRPr="00CD5C03" w:rsidRDefault="0081502B" w:rsidP="0081502B">
      <w:pPr>
        <w:widowControl w:val="0"/>
        <w:autoSpaceDE w:val="0"/>
        <w:autoSpaceDN w:val="0"/>
        <w:adjustRightInd w:val="0"/>
        <w:spacing w:after="0" w:line="240" w:lineRule="auto"/>
        <w:rPr>
          <w:rFonts w:ascii="Times New Roman" w:hAnsi="Times New Roman" w:cs="Times New Roman"/>
        </w:rPr>
      </w:pPr>
      <w:r w:rsidRPr="00CD5C03">
        <w:rPr>
          <w:rFonts w:ascii="Times New Roman" w:hAnsi="Times New Roman" w:cs="Times New Roman"/>
        </w:rPr>
        <w:t>If you need additional information, please contact: (designee) at (telephone number).</w:t>
      </w:r>
    </w:p>
    <w:p w14:paraId="6CF6ACD1" w14:textId="77777777" w:rsidR="0081502B" w:rsidRPr="00CD5C03" w:rsidRDefault="0081502B" w:rsidP="0081502B">
      <w:pPr>
        <w:widowControl w:val="0"/>
        <w:autoSpaceDE w:val="0"/>
        <w:autoSpaceDN w:val="0"/>
        <w:adjustRightInd w:val="0"/>
        <w:spacing w:after="0" w:line="240" w:lineRule="auto"/>
        <w:rPr>
          <w:rFonts w:ascii="Times New Roman" w:hAnsi="Times New Roman" w:cs="Times New Roman"/>
        </w:rPr>
      </w:pPr>
    </w:p>
    <w:p w14:paraId="4E50C8BC" w14:textId="77777777" w:rsidR="0081502B" w:rsidRPr="00CD5C03" w:rsidRDefault="0081502B" w:rsidP="0081502B">
      <w:pPr>
        <w:widowControl w:val="0"/>
        <w:autoSpaceDE w:val="0"/>
        <w:autoSpaceDN w:val="0"/>
        <w:adjustRightInd w:val="0"/>
        <w:spacing w:after="0" w:line="240" w:lineRule="auto"/>
        <w:rPr>
          <w:rFonts w:ascii="Times New Roman" w:hAnsi="Times New Roman" w:cs="Times New Roman"/>
        </w:rPr>
      </w:pPr>
      <w:r w:rsidRPr="00CD5C03">
        <w:rPr>
          <w:rFonts w:ascii="Times New Roman" w:hAnsi="Times New Roman" w:cs="Times New Roman"/>
        </w:rPr>
        <w:t>Signed by the Chief Executive Officer</w:t>
      </w:r>
    </w:p>
    <w:p w14:paraId="0C31A30D" w14:textId="77777777" w:rsidR="0081502B" w:rsidRPr="00CD5C03" w:rsidRDefault="0081502B" w:rsidP="0081502B">
      <w:pPr>
        <w:widowControl w:val="0"/>
        <w:autoSpaceDE w:val="0"/>
        <w:autoSpaceDN w:val="0"/>
        <w:adjustRightInd w:val="0"/>
        <w:spacing w:after="0" w:line="240" w:lineRule="auto"/>
        <w:rPr>
          <w:rFonts w:ascii="Times New Roman" w:hAnsi="Times New Roman" w:cs="Times New Roman"/>
        </w:rPr>
      </w:pPr>
      <w:r w:rsidRPr="00CD5C03">
        <w:rPr>
          <w:rFonts w:ascii="Times New Roman" w:hAnsi="Times New Roman" w:cs="Times New Roman"/>
        </w:rPr>
        <w:t>and Legal Counsel for the Government Entity</w:t>
      </w:r>
    </w:p>
    <w:p w14:paraId="6748D986" w14:textId="77777777" w:rsidR="0081502B" w:rsidRPr="00CD5C03" w:rsidRDefault="0081502B" w:rsidP="0081502B">
      <w:pPr>
        <w:widowControl w:val="0"/>
        <w:autoSpaceDE w:val="0"/>
        <w:autoSpaceDN w:val="0"/>
        <w:adjustRightInd w:val="0"/>
        <w:spacing w:after="0" w:line="240" w:lineRule="auto"/>
        <w:rPr>
          <w:rFonts w:ascii="Times New Roman" w:hAnsi="Times New Roman" w:cs="Times New Roman"/>
        </w:rPr>
      </w:pPr>
    </w:p>
    <w:p w14:paraId="70CDE589" w14:textId="5196290A" w:rsidR="0081502B" w:rsidRPr="00CD5C03" w:rsidRDefault="0081502B" w:rsidP="0081502B">
      <w:pPr>
        <w:widowControl w:val="0"/>
        <w:autoSpaceDE w:val="0"/>
        <w:autoSpaceDN w:val="0"/>
        <w:adjustRightInd w:val="0"/>
        <w:spacing w:after="0" w:line="240" w:lineRule="auto"/>
        <w:rPr>
          <w:rFonts w:ascii="Times New Roman" w:hAnsi="Times New Roman" w:cs="Times New Roman"/>
        </w:rPr>
      </w:pPr>
      <w:r w:rsidRPr="00CD5C03">
        <w:rPr>
          <w:rFonts w:ascii="Times New Roman" w:hAnsi="Times New Roman" w:cs="Times New Roman"/>
        </w:rPr>
        <w:t>cc:</w:t>
      </w:r>
      <w:r w:rsidRPr="00CD5C03">
        <w:rPr>
          <w:rFonts w:ascii="Times New Roman" w:hAnsi="Times New Roman" w:cs="Times New Roman"/>
        </w:rPr>
        <w:tab/>
        <w:t xml:space="preserve">Louisville District Corps of Engineers </w:t>
      </w:r>
    </w:p>
    <w:p w14:paraId="25EB9C47" w14:textId="3A411845" w:rsidR="0081502B" w:rsidRPr="00CD5C03" w:rsidRDefault="0081502B" w:rsidP="0081502B">
      <w:pPr>
        <w:widowControl w:val="0"/>
        <w:autoSpaceDE w:val="0"/>
        <w:autoSpaceDN w:val="0"/>
        <w:adjustRightInd w:val="0"/>
        <w:spacing w:after="0" w:line="240" w:lineRule="auto"/>
        <w:ind w:firstLine="720"/>
        <w:rPr>
          <w:rFonts w:ascii="Times New Roman" w:hAnsi="Times New Roman" w:cs="Times New Roman"/>
        </w:rPr>
      </w:pPr>
      <w:r w:rsidRPr="00CD5C03">
        <w:rPr>
          <w:rFonts w:ascii="Times New Roman" w:hAnsi="Times New Roman" w:cs="Times New Roman"/>
        </w:rPr>
        <w:t>ATTN: Mr. Brandon R. Brummett, P.E., PMP</w:t>
      </w:r>
    </w:p>
    <w:p w14:paraId="5AD70BA9" w14:textId="08B14D3D" w:rsidR="0081502B" w:rsidRPr="00CD5C03" w:rsidRDefault="0081502B" w:rsidP="0081502B">
      <w:pPr>
        <w:widowControl w:val="0"/>
        <w:autoSpaceDE w:val="0"/>
        <w:autoSpaceDN w:val="0"/>
        <w:adjustRightInd w:val="0"/>
        <w:spacing w:after="0" w:line="240" w:lineRule="auto"/>
        <w:ind w:firstLine="720"/>
        <w:rPr>
          <w:rFonts w:ascii="Times New Roman" w:hAnsi="Times New Roman" w:cs="Times New Roman"/>
        </w:rPr>
      </w:pPr>
      <w:r w:rsidRPr="00CD5C03">
        <w:rPr>
          <w:rFonts w:ascii="Times New Roman" w:hAnsi="Times New Roman" w:cs="Times New Roman"/>
        </w:rPr>
        <w:lastRenderedPageBreak/>
        <w:t>CELRL-PMC-PPM (Outreach Coordinator)</w:t>
      </w:r>
    </w:p>
    <w:p w14:paraId="06E73142" w14:textId="77777777" w:rsidR="0081502B" w:rsidRPr="00CD5C03" w:rsidRDefault="0081502B" w:rsidP="0081502B">
      <w:pPr>
        <w:widowControl w:val="0"/>
        <w:autoSpaceDE w:val="0"/>
        <w:autoSpaceDN w:val="0"/>
        <w:adjustRightInd w:val="0"/>
        <w:spacing w:after="0" w:line="240" w:lineRule="auto"/>
        <w:rPr>
          <w:rFonts w:ascii="Times New Roman" w:hAnsi="Times New Roman" w:cs="Times New Roman"/>
        </w:rPr>
      </w:pPr>
      <w:r w:rsidRPr="00CD5C03">
        <w:rPr>
          <w:rFonts w:ascii="Times New Roman" w:hAnsi="Times New Roman" w:cs="Times New Roman"/>
        </w:rPr>
        <w:tab/>
        <w:t>P.O. Box 59</w:t>
      </w:r>
    </w:p>
    <w:p w14:paraId="6E5962CD" w14:textId="77777777" w:rsidR="0081502B" w:rsidRPr="00CD5C03" w:rsidRDefault="0081502B" w:rsidP="0081502B">
      <w:pPr>
        <w:widowControl w:val="0"/>
        <w:autoSpaceDE w:val="0"/>
        <w:autoSpaceDN w:val="0"/>
        <w:adjustRightInd w:val="0"/>
        <w:spacing w:after="0" w:line="240" w:lineRule="auto"/>
        <w:rPr>
          <w:rFonts w:ascii="Times New Roman" w:hAnsi="Times New Roman" w:cs="Times New Roman"/>
        </w:rPr>
      </w:pPr>
      <w:r w:rsidRPr="00CD5C03">
        <w:rPr>
          <w:rFonts w:ascii="Times New Roman" w:hAnsi="Times New Roman" w:cs="Times New Roman"/>
        </w:rPr>
        <w:tab/>
        <w:t xml:space="preserve">Louisville, Kentucky 40201-0059    </w:t>
      </w:r>
    </w:p>
    <w:p w14:paraId="38695EF1" w14:textId="77777777" w:rsidR="00AC1E3B" w:rsidRPr="0081502B" w:rsidRDefault="00AC1E3B">
      <w:pPr>
        <w:rPr>
          <w:rFonts w:ascii="Arial" w:hAnsi="Arial" w:cs="Arial"/>
        </w:rPr>
      </w:pPr>
    </w:p>
    <w:sectPr w:rsidR="00AC1E3B" w:rsidRPr="0081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2B"/>
    <w:rsid w:val="0081502B"/>
    <w:rsid w:val="00AC1E3B"/>
    <w:rsid w:val="00CD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90F0738"/>
  <w15:chartTrackingRefBased/>
  <w15:docId w15:val="{E6D205C5-FE10-48DD-93BE-0750CB46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0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84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2075</Characters>
  <Application>Microsoft Office Word</Application>
  <DocSecurity>0</DocSecurity>
  <Lines>17</Lines>
  <Paragraphs>4</Paragraphs>
  <ScaleCrop>false</ScaleCrop>
  <Company>USACE Office ProPlus Installation</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Brummett, Brandon R CIV USARMY CELRL (USA)</dc:creator>
  <cp:keywords/>
  <dc:description/>
  <cp:lastModifiedBy>Brummett, Brandon R CIV USARMY CELRL (USA)</cp:lastModifiedBy>
  <cp:revision>2</cp:revision>
  <dcterms:created xsi:type="dcterms:W3CDTF">2021-11-09T20:07:00Z</dcterms:created>
  <dcterms:modified xsi:type="dcterms:W3CDTF">2021-11-09T20:27:00Z</dcterms:modified>
</cp:coreProperties>
</file>